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</w:pPr>
    </w:p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宝鸡文理学院</w:t>
      </w:r>
      <w:r>
        <w:rPr>
          <w:rFonts w:hint="eastAsia" w:cs="宋体" w:asciiTheme="minorEastAsia" w:hAnsiTheme="minorEastAsia" w:eastAsiaTheme="minorEastAsia"/>
          <w:b/>
          <w:color w:val="252525"/>
          <w:sz w:val="28"/>
          <w:szCs w:val="28"/>
        </w:rPr>
        <w:t>201</w:t>
      </w:r>
      <w:r>
        <w:rPr>
          <w:rFonts w:hint="eastAsia" w:cs="宋体" w:asciiTheme="minorEastAsia" w:hAnsiTheme="minorEastAsia" w:eastAsiaTheme="minorEastAsia"/>
          <w:b/>
          <w:color w:val="252525"/>
          <w:sz w:val="28"/>
          <w:szCs w:val="28"/>
          <w:lang w:val="en-US" w:eastAsia="zh-CN"/>
        </w:rPr>
        <w:t>8</w:t>
      </w:r>
      <w:r>
        <w:rPr>
          <w:rFonts w:hint="eastAsia" w:cs="宋体" w:asciiTheme="minorEastAsia" w:hAnsiTheme="minorEastAsia" w:eastAsiaTheme="minorEastAsia"/>
          <w:b/>
          <w:color w:val="252525"/>
          <w:sz w:val="28"/>
          <w:szCs w:val="28"/>
        </w:rPr>
        <w:t>调剂计划表</w:t>
      </w:r>
    </w:p>
    <w:tbl>
      <w:tblPr>
        <w:tblStyle w:val="5"/>
        <w:tblW w:w="865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308"/>
        <w:gridCol w:w="3005"/>
        <w:gridCol w:w="1248"/>
        <w:gridCol w:w="30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74" w:hRule="atLeast"/>
          <w:jc w:val="center"/>
        </w:trPr>
        <w:tc>
          <w:tcPr>
            <w:tcW w:w="431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一级学科或专业硕士类别</w:t>
            </w:r>
          </w:p>
        </w:tc>
        <w:tc>
          <w:tcPr>
            <w:tcW w:w="124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调剂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计划数</w:t>
            </w:r>
          </w:p>
        </w:tc>
        <w:tc>
          <w:tcPr>
            <w:tcW w:w="309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联系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28" w:hRule="atLeast"/>
          <w:jc w:val="center"/>
        </w:trPr>
        <w:tc>
          <w:tcPr>
            <w:tcW w:w="431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黑体" w:hAnsi="宋体" w:eastAsia="黑体" w:cs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中国语言文学（0501）</w:t>
            </w:r>
          </w:p>
        </w:tc>
        <w:tc>
          <w:tcPr>
            <w:tcW w:w="1248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  <w:t>14</w:t>
            </w:r>
          </w:p>
        </w:tc>
        <w:tc>
          <w:tcPr>
            <w:tcW w:w="3092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  <w:lang w:val="en-US" w:eastAsia="zh-CN"/>
              </w:rPr>
              <w:t>纪老师 15319251878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92" w:hRule="atLeast"/>
          <w:jc w:val="center"/>
        </w:trPr>
        <w:tc>
          <w:tcPr>
            <w:tcW w:w="431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 w:cs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化学（0703）</w:t>
            </w:r>
          </w:p>
        </w:tc>
        <w:tc>
          <w:tcPr>
            <w:tcW w:w="124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  <w:t>11</w:t>
            </w:r>
          </w:p>
        </w:tc>
        <w:tc>
          <w:tcPr>
            <w:tcW w:w="3092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  <w:lang w:val="en-US" w:eastAsia="zh-CN"/>
              </w:rPr>
              <w:t>田老师  18220775815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28" w:hRule="atLeast"/>
          <w:jc w:val="center"/>
        </w:trPr>
        <w:tc>
          <w:tcPr>
            <w:tcW w:w="431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地理学（0705）</w:t>
            </w:r>
          </w:p>
        </w:tc>
        <w:tc>
          <w:tcPr>
            <w:tcW w:w="124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  <w:t>17</w:t>
            </w:r>
          </w:p>
        </w:tc>
        <w:tc>
          <w:tcPr>
            <w:tcW w:w="3092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  <w:lang w:val="en-US" w:eastAsia="zh-CN"/>
              </w:rPr>
              <w:t>雷老师 0917-3565199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16" w:hRule="atLeast"/>
          <w:jc w:val="center"/>
        </w:trPr>
        <w:tc>
          <w:tcPr>
            <w:tcW w:w="130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</w:rPr>
              <w:t>教育硕士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</w:rPr>
              <w:t>（0451）</w:t>
            </w:r>
          </w:p>
        </w:tc>
        <w:tc>
          <w:tcPr>
            <w:tcW w:w="3005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pacing w:val="-2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</w:rPr>
              <w:t>教育管理（045101）</w:t>
            </w:r>
          </w:p>
        </w:tc>
        <w:tc>
          <w:tcPr>
            <w:tcW w:w="1248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  <w:lang w:val="en-US" w:eastAsia="zh-CN"/>
              </w:rPr>
              <w:t>6</w:t>
            </w:r>
          </w:p>
        </w:tc>
        <w:tc>
          <w:tcPr>
            <w:tcW w:w="309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  <w:lang w:val="en-US" w:eastAsia="zh-CN"/>
              </w:rPr>
              <w:t>胡老师 0917-3565157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264" w:hRule="atLeast"/>
          <w:jc w:val="center"/>
        </w:trPr>
        <w:tc>
          <w:tcPr>
            <w:tcW w:w="130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szCs w:val="21"/>
              </w:rPr>
            </w:pPr>
          </w:p>
        </w:tc>
        <w:tc>
          <w:tcPr>
            <w:tcW w:w="3005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pacing w:val="-2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</w:rPr>
              <w:t>小学教育（045115）</w:t>
            </w:r>
          </w:p>
        </w:tc>
        <w:tc>
          <w:tcPr>
            <w:tcW w:w="1248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  <w:lang w:val="en-US" w:eastAsia="zh-CN"/>
              </w:rPr>
              <w:t>2</w:t>
            </w:r>
          </w:p>
        </w:tc>
        <w:tc>
          <w:tcPr>
            <w:tcW w:w="3092" w:type="dxa"/>
            <w:vMerge w:val="continue"/>
            <w:tcBorders>
              <w:left w:val="single" w:color="auto" w:sz="4" w:space="0"/>
            </w:tcBorders>
          </w:tcPr>
          <w:p>
            <w:pPr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96" w:hRule="atLeast"/>
          <w:jc w:val="center"/>
        </w:trPr>
        <w:tc>
          <w:tcPr>
            <w:tcW w:w="130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szCs w:val="21"/>
              </w:rPr>
            </w:pPr>
          </w:p>
        </w:tc>
        <w:tc>
          <w:tcPr>
            <w:tcW w:w="3005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pacing w:val="-2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</w:rPr>
              <w:t>心理健康教育（045116）</w:t>
            </w:r>
          </w:p>
        </w:tc>
        <w:tc>
          <w:tcPr>
            <w:tcW w:w="1248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  <w:lang w:val="en-US" w:eastAsia="zh-CN"/>
              </w:rPr>
              <w:t>7</w:t>
            </w:r>
          </w:p>
        </w:tc>
        <w:tc>
          <w:tcPr>
            <w:tcW w:w="3092" w:type="dxa"/>
            <w:vMerge w:val="continue"/>
            <w:tcBorders>
              <w:left w:val="single" w:color="auto" w:sz="4" w:space="0"/>
            </w:tcBorders>
          </w:tcPr>
          <w:p>
            <w:pPr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00" w:hRule="atLeast"/>
          <w:jc w:val="center"/>
        </w:trPr>
        <w:tc>
          <w:tcPr>
            <w:tcW w:w="130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szCs w:val="21"/>
              </w:rPr>
            </w:pPr>
          </w:p>
        </w:tc>
        <w:tc>
          <w:tcPr>
            <w:tcW w:w="3005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pacing w:val="-2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</w:rPr>
              <w:t>学科教学（思政）（045102）</w:t>
            </w:r>
          </w:p>
        </w:tc>
        <w:tc>
          <w:tcPr>
            <w:tcW w:w="1248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  <w:lang w:val="en-US" w:eastAsia="zh-CN"/>
              </w:rPr>
              <w:t>8</w:t>
            </w:r>
          </w:p>
        </w:tc>
        <w:tc>
          <w:tcPr>
            <w:tcW w:w="3092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  <w:lang w:val="en-US" w:eastAsia="zh-CN"/>
              </w:rPr>
              <w:t>张老师 0917-3566083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33" w:hRule="atLeast"/>
          <w:jc w:val="center"/>
        </w:trPr>
        <w:tc>
          <w:tcPr>
            <w:tcW w:w="130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szCs w:val="21"/>
              </w:rPr>
            </w:pPr>
          </w:p>
        </w:tc>
        <w:tc>
          <w:tcPr>
            <w:tcW w:w="3005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pacing w:val="-2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</w:rPr>
              <w:t>学科教学（语文）（045103）</w:t>
            </w:r>
          </w:p>
        </w:tc>
        <w:tc>
          <w:tcPr>
            <w:tcW w:w="1248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  <w:lang w:val="en-US" w:eastAsia="zh-CN"/>
              </w:rPr>
              <w:t>2</w:t>
            </w:r>
          </w:p>
        </w:tc>
        <w:tc>
          <w:tcPr>
            <w:tcW w:w="3092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</w:rPr>
              <w:t>同中国语言文学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12" w:hRule="atLeast"/>
          <w:jc w:val="center"/>
        </w:trPr>
        <w:tc>
          <w:tcPr>
            <w:tcW w:w="130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szCs w:val="21"/>
              </w:rPr>
            </w:pPr>
          </w:p>
        </w:tc>
        <w:tc>
          <w:tcPr>
            <w:tcW w:w="3005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pacing w:val="-2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</w:rPr>
              <w:t>学科教学（数学）（045104）</w:t>
            </w:r>
          </w:p>
        </w:tc>
        <w:tc>
          <w:tcPr>
            <w:tcW w:w="1248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  <w:lang w:val="en-US" w:eastAsia="zh-CN"/>
              </w:rPr>
              <w:t>5</w:t>
            </w:r>
          </w:p>
        </w:tc>
        <w:tc>
          <w:tcPr>
            <w:tcW w:w="3092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  <w:lang w:val="en-US" w:eastAsia="zh-CN"/>
              </w:rPr>
              <w:t>樊老师 0917-3566079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12" w:hRule="atLeast"/>
          <w:jc w:val="center"/>
        </w:trPr>
        <w:tc>
          <w:tcPr>
            <w:tcW w:w="130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szCs w:val="21"/>
              </w:rPr>
            </w:pPr>
          </w:p>
        </w:tc>
        <w:tc>
          <w:tcPr>
            <w:tcW w:w="3005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pacing w:val="-2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</w:rPr>
              <w:t>学科教学（物理）（045105）</w:t>
            </w:r>
          </w:p>
        </w:tc>
        <w:tc>
          <w:tcPr>
            <w:tcW w:w="1248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  <w:lang w:val="en-US" w:eastAsia="zh-CN"/>
              </w:rPr>
              <w:t>5</w:t>
            </w:r>
          </w:p>
        </w:tc>
        <w:tc>
          <w:tcPr>
            <w:tcW w:w="3092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  <w:lang w:val="en-US" w:eastAsia="zh-CN"/>
              </w:rPr>
              <w:t>王老师 0917-3364258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92" w:hRule="atLeast"/>
          <w:jc w:val="center"/>
        </w:trPr>
        <w:tc>
          <w:tcPr>
            <w:tcW w:w="130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szCs w:val="21"/>
              </w:rPr>
            </w:pPr>
          </w:p>
        </w:tc>
        <w:tc>
          <w:tcPr>
            <w:tcW w:w="3005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pacing w:val="-2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</w:rPr>
              <w:t>学科教学（化学）（045106）</w:t>
            </w:r>
          </w:p>
        </w:tc>
        <w:tc>
          <w:tcPr>
            <w:tcW w:w="1248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  <w:lang w:val="en-US" w:eastAsia="zh-CN"/>
              </w:rPr>
              <w:t>6</w:t>
            </w:r>
          </w:p>
        </w:tc>
        <w:tc>
          <w:tcPr>
            <w:tcW w:w="3092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</w:rPr>
              <w:t>同化学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12" w:hRule="atLeast"/>
          <w:jc w:val="center"/>
        </w:trPr>
        <w:tc>
          <w:tcPr>
            <w:tcW w:w="130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szCs w:val="21"/>
              </w:rPr>
            </w:pPr>
          </w:p>
        </w:tc>
        <w:tc>
          <w:tcPr>
            <w:tcW w:w="3005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pacing w:val="-2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</w:rPr>
              <w:t>学科教学（历史）（045109）</w:t>
            </w:r>
          </w:p>
        </w:tc>
        <w:tc>
          <w:tcPr>
            <w:tcW w:w="1248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  <w:lang w:val="en-US" w:eastAsia="zh-CN"/>
              </w:rPr>
              <w:t>4</w:t>
            </w:r>
          </w:p>
        </w:tc>
        <w:tc>
          <w:tcPr>
            <w:tcW w:w="3092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</w:rPr>
              <w:t>惠老师</w:t>
            </w:r>
          </w:p>
          <w:p>
            <w:pPr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</w:rPr>
              <w:t>电话：0917-3566382</w:t>
            </w:r>
          </w:p>
          <w:p>
            <w:pPr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</w:rPr>
              <w:t>邮箱：lishi11905@163.com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12" w:hRule="atLeast"/>
          <w:jc w:val="center"/>
        </w:trPr>
        <w:tc>
          <w:tcPr>
            <w:tcW w:w="130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szCs w:val="21"/>
              </w:rPr>
            </w:pPr>
          </w:p>
        </w:tc>
        <w:tc>
          <w:tcPr>
            <w:tcW w:w="3005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pacing w:val="-2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</w:rPr>
              <w:t>学科教学（地理）（045110）</w:t>
            </w:r>
          </w:p>
        </w:tc>
        <w:tc>
          <w:tcPr>
            <w:tcW w:w="1248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  <w:lang w:val="en-US" w:eastAsia="zh-CN"/>
              </w:rPr>
              <w:t>4</w:t>
            </w:r>
          </w:p>
        </w:tc>
        <w:tc>
          <w:tcPr>
            <w:tcW w:w="3092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</w:rPr>
              <w:t>同地理学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12" w:hRule="atLeast"/>
          <w:jc w:val="center"/>
        </w:trPr>
        <w:tc>
          <w:tcPr>
            <w:tcW w:w="130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szCs w:val="21"/>
              </w:rPr>
            </w:pPr>
          </w:p>
        </w:tc>
        <w:tc>
          <w:tcPr>
            <w:tcW w:w="3005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pacing w:val="-2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</w:rPr>
              <w:t>学科教学（音乐）（045111）</w:t>
            </w:r>
          </w:p>
        </w:tc>
        <w:tc>
          <w:tcPr>
            <w:tcW w:w="1248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  <w:lang w:val="en-US" w:eastAsia="zh-CN"/>
              </w:rPr>
              <w:t>4</w:t>
            </w:r>
          </w:p>
        </w:tc>
        <w:tc>
          <w:tcPr>
            <w:tcW w:w="3092" w:type="dxa"/>
            <w:tcBorders>
              <w:left w:val="single" w:color="auto" w:sz="4" w:space="0"/>
            </w:tcBorders>
          </w:tcPr>
          <w:p>
            <w:pPr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  <w:lang w:val="en-US" w:eastAsia="zh-CN"/>
              </w:rPr>
              <w:t>张老师  0917-3566073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12" w:hRule="atLeast"/>
          <w:jc w:val="center"/>
        </w:trPr>
        <w:tc>
          <w:tcPr>
            <w:tcW w:w="130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szCs w:val="21"/>
              </w:rPr>
            </w:pPr>
          </w:p>
        </w:tc>
        <w:tc>
          <w:tcPr>
            <w:tcW w:w="3005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pacing w:val="-2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</w:rPr>
              <w:t>学科教学（美术）（045113）</w:t>
            </w:r>
          </w:p>
        </w:tc>
        <w:tc>
          <w:tcPr>
            <w:tcW w:w="1248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  <w:lang w:val="en-US" w:eastAsia="zh-CN"/>
              </w:rPr>
              <w:t>6</w:t>
            </w:r>
          </w:p>
        </w:tc>
        <w:tc>
          <w:tcPr>
            <w:tcW w:w="3092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</w:rPr>
              <w:t>李老师</w:t>
            </w:r>
          </w:p>
          <w:p>
            <w:pPr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</w:rPr>
              <w:t>电话：13689172049</w:t>
            </w:r>
          </w:p>
          <w:p>
            <w:pPr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</w:rPr>
              <w:t>邮箱：suidelq@163.com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867" w:hRule="atLeast"/>
          <w:jc w:val="center"/>
        </w:trPr>
        <w:tc>
          <w:tcPr>
            <w:tcW w:w="431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</w:rPr>
              <w:t>机械工程（085201）</w:t>
            </w:r>
          </w:p>
        </w:tc>
        <w:tc>
          <w:tcPr>
            <w:tcW w:w="124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3092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  <w:lang w:val="en-US" w:eastAsia="zh-CN"/>
              </w:rPr>
              <w:t>殷老师 18291725876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86" w:hRule="atLeast"/>
          <w:jc w:val="center"/>
        </w:trPr>
        <w:tc>
          <w:tcPr>
            <w:tcW w:w="431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pacing w:val="-2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</w:rPr>
              <w:t>光学工程（085202）</w:t>
            </w:r>
          </w:p>
        </w:tc>
        <w:tc>
          <w:tcPr>
            <w:tcW w:w="124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3092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szCs w:val="21"/>
              </w:rPr>
              <w:t>同学科教学（物理）</w:t>
            </w:r>
          </w:p>
        </w:tc>
      </w:tr>
    </w:tbl>
    <w:p>
      <w:pPr>
        <w:spacing w:line="220" w:lineRule="atLeast"/>
      </w:pPr>
    </w:p>
    <w:p>
      <w:pPr>
        <w:rPr>
          <w:rFonts w:hint="eastAsia" w:eastAsia="微软雅黑"/>
          <w:lang w:val="en-US" w:eastAsia="zh-CN"/>
        </w:rPr>
      </w:pPr>
      <w:r>
        <w:rPr>
          <w:rFonts w:hint="eastAsia"/>
          <w:lang w:val="en-US" w:eastAsia="zh-CN"/>
        </w:rPr>
        <w:t>调剂计划为参考值，可能会根据生源情况进行微调。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EA"/>
    <w:rsid w:val="000C0845"/>
    <w:rsid w:val="00276199"/>
    <w:rsid w:val="006B72EC"/>
    <w:rsid w:val="00776F98"/>
    <w:rsid w:val="00EB123E"/>
    <w:rsid w:val="00F026C5"/>
    <w:rsid w:val="00F064EA"/>
    <w:rsid w:val="00F3298D"/>
    <w:rsid w:val="1E7242C1"/>
    <w:rsid w:val="447642A2"/>
    <w:rsid w:val="762F72B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/>
      <w:kern w:val="2"/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117</Words>
  <Characters>669</Characters>
  <Lines>5</Lines>
  <Paragraphs>1</Paragraphs>
  <ScaleCrop>false</ScaleCrop>
  <LinksUpToDate>false</LinksUpToDate>
  <CharactersWithSpaces>785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2017-03-16T05:22:00Z</dcterms:created>
  <dc:creator>Administrator</dc:creator>
  <cp:lastModifiedBy>Administrator</cp:lastModifiedBy>
  <dcterms:modified xsi:type="dcterms:W3CDTF">2018-03-16T08:08:40Z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